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4043" w14:textId="77777777" w:rsidR="00BE2C3A" w:rsidRPr="00BE2C3A" w:rsidRDefault="00BE2C3A" w:rsidP="00BE2C3A">
      <w:pPr>
        <w:shd w:val="clear" w:color="auto" w:fill="FFFFFF"/>
        <w:spacing w:before="750" w:after="225" w:line="240" w:lineRule="auto"/>
        <w:outlineLvl w:val="1"/>
        <w:rPr>
          <w:rFonts w:ascii="Roboto" w:eastAsia="Times New Roman" w:hAnsi="Roboto" w:cs="Times New Roman"/>
          <w:color w:val="000000"/>
          <w:sz w:val="29"/>
          <w:szCs w:val="29"/>
          <w:lang w:eastAsia="ru-RU"/>
        </w:rPr>
      </w:pPr>
      <w:r w:rsidRPr="00BE2C3A">
        <w:rPr>
          <w:rFonts w:ascii="Roboto" w:eastAsia="Times New Roman" w:hAnsi="Roboto" w:cs="Times New Roman"/>
          <w:color w:val="000000"/>
          <w:sz w:val="29"/>
          <w:szCs w:val="29"/>
          <w:lang w:eastAsia="ru-RU"/>
        </w:rPr>
        <w:t>Иксодовые клещи? Что это такое?</w:t>
      </w:r>
    </w:p>
    <w:p w14:paraId="7D05875E" w14:textId="77777777" w:rsid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Иксодовые клещи – особое семейство клещей, включающее огромное количество разных видов, среди которых есть особо опасные кровососущие переносчики серьезных инфекционных заболеваний.</w:t>
      </w:r>
    </w:p>
    <w:p w14:paraId="717D3F59" w14:textId="5094F19A"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u w:val="single"/>
          <w:lang w:eastAsia="ru-RU"/>
        </w:rPr>
      </w:pPr>
      <w:r w:rsidRPr="00BE2C3A">
        <w:rPr>
          <w:rFonts w:ascii="Roboto" w:eastAsia="Times New Roman" w:hAnsi="Roboto" w:cs="Times New Roman"/>
          <w:color w:val="000000"/>
          <w:sz w:val="29"/>
          <w:szCs w:val="29"/>
          <w:u w:val="single"/>
          <w:lang w:eastAsia="ru-RU"/>
        </w:rPr>
        <w:t>Почему клещи так опасны?</w:t>
      </w:r>
    </w:p>
    <w:p w14:paraId="6CF428D3"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 xml:space="preserve">Основную опасность представляют не сами клещи, а инфекции, которые они переносят. Передача возбудителя заболевания может произойти при укусе клеща, </w:t>
      </w:r>
      <w:proofErr w:type="spellStart"/>
      <w:r w:rsidRPr="00BE2C3A">
        <w:rPr>
          <w:rFonts w:ascii="Roboto" w:eastAsia="Times New Roman" w:hAnsi="Roboto" w:cs="Times New Roman"/>
          <w:color w:val="000000"/>
          <w:sz w:val="26"/>
          <w:szCs w:val="26"/>
          <w:lang w:eastAsia="ru-RU"/>
        </w:rPr>
        <w:t>наползании</w:t>
      </w:r>
      <w:proofErr w:type="spellEnd"/>
      <w:r w:rsidRPr="00BE2C3A">
        <w:rPr>
          <w:rFonts w:ascii="Roboto" w:eastAsia="Times New Roman" w:hAnsi="Roboto" w:cs="Times New Roman"/>
          <w:color w:val="000000"/>
          <w:sz w:val="26"/>
          <w:szCs w:val="26"/>
          <w:lang w:eastAsia="ru-RU"/>
        </w:rPr>
        <w:t>, раздавливании клеща незащищенными руками.</w:t>
      </w:r>
    </w:p>
    <w:p w14:paraId="6DCF0B47"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Большинство случаев заражения происходит из-за укуса инфицированного клеща, но известны случаи передачи вируса при употреблении парного молока. Следует помнить, что контактный путь заражения, например, при раздавливании клеща и последующем переносе вируса на слизистые, также возможен.</w:t>
      </w:r>
    </w:p>
    <w:p w14:paraId="58FB0B55" w14:textId="77777777" w:rsid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Клещи нападают на человека в лесопарках, садовых участках, базах отдыха, на детских площадках, на кладбищах — везде, где не была проведена обработка против клещей.</w:t>
      </w:r>
    </w:p>
    <w:p w14:paraId="3C596601" w14:textId="71F4D778"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u w:val="single"/>
          <w:lang w:eastAsia="ru-RU"/>
        </w:rPr>
      </w:pPr>
      <w:r w:rsidRPr="00BE2C3A">
        <w:rPr>
          <w:rFonts w:ascii="Roboto" w:eastAsia="Times New Roman" w:hAnsi="Roboto" w:cs="Times New Roman"/>
          <w:color w:val="000000"/>
          <w:sz w:val="29"/>
          <w:szCs w:val="29"/>
          <w:u w:val="single"/>
          <w:lang w:eastAsia="ru-RU"/>
        </w:rPr>
        <w:t>Какие заболевания переносят клещи?</w:t>
      </w:r>
    </w:p>
    <w:p w14:paraId="7AF8F257" w14:textId="77777777" w:rsid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Крымская геморрагическая лихорадка, болезнь Лайма, Клещевой вирусный энцефалит, туляремия, сыпной тиф, возвратный тиф и многие другие.</w:t>
      </w:r>
    </w:p>
    <w:p w14:paraId="5A5246CB" w14:textId="28F28584"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u w:val="single"/>
          <w:lang w:eastAsia="ru-RU"/>
        </w:rPr>
      </w:pPr>
      <w:r w:rsidRPr="00BE2C3A">
        <w:rPr>
          <w:rFonts w:ascii="Roboto" w:eastAsia="Times New Roman" w:hAnsi="Roboto" w:cs="Times New Roman"/>
          <w:color w:val="000000"/>
          <w:sz w:val="29"/>
          <w:szCs w:val="29"/>
          <w:u w:val="single"/>
          <w:lang w:eastAsia="ru-RU"/>
        </w:rPr>
        <w:t>Что такое болезнь Лайма?</w:t>
      </w:r>
    </w:p>
    <w:p w14:paraId="2172BBC1"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Болезнь Лайма или клещевой боррелиоз — инфекционное заболевание, которую чаще всего передают инфицированные клещи при укусах. Помимо жара и головной боли при заболевании появляется характерная сыпь – мигрирующая эритема.</w:t>
      </w:r>
    </w:p>
    <w:p w14:paraId="483FB059" w14:textId="77777777" w:rsid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На данный момент вакцина от Крымской геморрагической лихорадки, болезни Лайма не разработана. В качестве неспецифической профилактики следует соблюдать правила идентичные всем заболеваниям, которые переносят клещи.</w:t>
      </w:r>
    </w:p>
    <w:p w14:paraId="265E61BB" w14:textId="355991EB"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u w:val="single"/>
          <w:lang w:eastAsia="ru-RU"/>
        </w:rPr>
      </w:pPr>
      <w:r w:rsidRPr="00BE2C3A">
        <w:rPr>
          <w:rFonts w:ascii="Roboto" w:eastAsia="Times New Roman" w:hAnsi="Roboto" w:cs="Times New Roman"/>
          <w:color w:val="000000"/>
          <w:sz w:val="29"/>
          <w:szCs w:val="29"/>
          <w:u w:val="single"/>
          <w:lang w:eastAsia="ru-RU"/>
        </w:rPr>
        <w:t>Как выглядят эти методы неспецифической профилактики?</w:t>
      </w:r>
    </w:p>
    <w:p w14:paraId="0DD813A2"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В идеале следует избегать места обитая клещей с апреля по июль, но следствие того, что эти места – это леса с кустарниками и высокой травой, а выехать на природу с семьей и друзьями слишком уж хочется, то избежать их не получится. Поэтому при поездке в лес стоит надевать одежду с длинным рукавом и заправлять ее в штаны, а сам штаны заправлять в носки. По возвращении домой обязательно осмотрите одежду и кожные покровы на наличие клещей.</w:t>
      </w:r>
    </w:p>
    <w:p w14:paraId="3575F961"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lastRenderedPageBreak/>
        <w:t>Собираясь на прогулку, в поход, на дачу или в лесистую местность, важно принять меры для предотвращения укусов клещей:</w:t>
      </w:r>
    </w:p>
    <w:p w14:paraId="09ECDBAD" w14:textId="77777777" w:rsidR="00BE2C3A" w:rsidRPr="00BE2C3A" w:rsidRDefault="00BE2C3A" w:rsidP="00BE2C3A">
      <w:pPr>
        <w:numPr>
          <w:ilvl w:val="0"/>
          <w:numId w:val="1"/>
        </w:numPr>
        <w:shd w:val="clear" w:color="auto" w:fill="FFFFFF"/>
        <w:spacing w:after="75" w:line="240" w:lineRule="auto"/>
        <w:ind w:left="132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Надеть дышащую одежду нейтрального цвета (бежевый, светло-серый) — рубашки с длинными рукавами и брюки. Брюки лучше заправить в носки, а на рукава надеть резинки. Голову закрыть головным убором.</w:t>
      </w:r>
    </w:p>
    <w:p w14:paraId="5EB442BA" w14:textId="77777777" w:rsidR="00BE2C3A" w:rsidRPr="00BE2C3A" w:rsidRDefault="00BE2C3A" w:rsidP="00BE2C3A">
      <w:pPr>
        <w:numPr>
          <w:ilvl w:val="0"/>
          <w:numId w:val="1"/>
        </w:numPr>
        <w:shd w:val="clear" w:color="auto" w:fill="FFFFFF"/>
        <w:spacing w:after="75" w:line="240" w:lineRule="auto"/>
        <w:ind w:left="132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Использовать специальные аэрозольные средства против клещей в соответствии с инструкцией.</w:t>
      </w:r>
    </w:p>
    <w:p w14:paraId="4470D354" w14:textId="77777777" w:rsidR="00BE2C3A" w:rsidRPr="00BE2C3A" w:rsidRDefault="00BE2C3A" w:rsidP="00BE2C3A">
      <w:pPr>
        <w:numPr>
          <w:ilvl w:val="0"/>
          <w:numId w:val="1"/>
        </w:numPr>
        <w:shd w:val="clear" w:color="auto" w:fill="FFFFFF"/>
        <w:spacing w:after="75" w:line="240" w:lineRule="auto"/>
        <w:ind w:left="132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Отправляясь в поход по лесным массивам, ходить по тропам и избегать высокой травы и кустарников.</w:t>
      </w:r>
    </w:p>
    <w:p w14:paraId="37681DB9" w14:textId="77777777" w:rsidR="00BE2C3A" w:rsidRPr="00BE2C3A" w:rsidRDefault="00BE2C3A" w:rsidP="00BE2C3A">
      <w:pPr>
        <w:numPr>
          <w:ilvl w:val="0"/>
          <w:numId w:val="1"/>
        </w:numPr>
        <w:shd w:val="clear" w:color="auto" w:fill="FFFFFF"/>
        <w:spacing w:after="75" w:line="240" w:lineRule="auto"/>
        <w:ind w:left="132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Использовать брезент, сидя на земле.</w:t>
      </w:r>
    </w:p>
    <w:p w14:paraId="304924BD" w14:textId="77777777" w:rsidR="00BE2C3A" w:rsidRPr="00BE2C3A" w:rsidRDefault="00BE2C3A" w:rsidP="00BE2C3A">
      <w:pPr>
        <w:numPr>
          <w:ilvl w:val="0"/>
          <w:numId w:val="1"/>
        </w:numPr>
        <w:shd w:val="clear" w:color="auto" w:fill="FFFFFF"/>
        <w:spacing w:after="75" w:line="240" w:lineRule="auto"/>
        <w:ind w:left="132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Тщательно осматривать свое тело, одежду, снаряжение и домашних животных на предмет клещей, прежде чем войти в жилище. Осматривать себя на наличие клещей как можно чаще.</w:t>
      </w:r>
    </w:p>
    <w:p w14:paraId="01133B09" w14:textId="77777777" w:rsidR="00BE2C3A" w:rsidRPr="00BE2C3A" w:rsidRDefault="00BE2C3A" w:rsidP="00BE2C3A">
      <w:pPr>
        <w:shd w:val="clear" w:color="auto" w:fill="FFFFFF"/>
        <w:spacing w:after="0"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 xml:space="preserve">Можно ли использовать средства против насекомых? Даже нужно! Следует выбирать средства, содержащие </w:t>
      </w:r>
      <w:proofErr w:type="spellStart"/>
      <w:r w:rsidRPr="00BE2C3A">
        <w:rPr>
          <w:rFonts w:ascii="Roboto" w:eastAsia="Times New Roman" w:hAnsi="Roboto" w:cs="Times New Roman"/>
          <w:color w:val="000000"/>
          <w:sz w:val="26"/>
          <w:szCs w:val="26"/>
          <w:lang w:eastAsia="ru-RU"/>
        </w:rPr>
        <w:t>диэтилтолуамид</w:t>
      </w:r>
      <w:proofErr w:type="spellEnd"/>
      <w:r w:rsidRPr="00BE2C3A">
        <w:rPr>
          <w:rFonts w:ascii="Roboto" w:eastAsia="Times New Roman" w:hAnsi="Roboto" w:cs="Times New Roman"/>
          <w:color w:val="000000"/>
          <w:sz w:val="26"/>
          <w:szCs w:val="26"/>
          <w:lang w:eastAsia="ru-RU"/>
        </w:rPr>
        <w:t xml:space="preserve"> (ДЭТА) или </w:t>
      </w:r>
      <w:proofErr w:type="spellStart"/>
      <w:r w:rsidRPr="00BE2C3A">
        <w:rPr>
          <w:rFonts w:ascii="Roboto" w:eastAsia="Times New Roman" w:hAnsi="Roboto" w:cs="Times New Roman"/>
          <w:color w:val="000000"/>
          <w:sz w:val="26"/>
          <w:szCs w:val="26"/>
          <w:lang w:eastAsia="ru-RU"/>
        </w:rPr>
        <w:t>перметрин</w:t>
      </w:r>
      <w:proofErr w:type="spellEnd"/>
      <w:r w:rsidRPr="00BE2C3A">
        <w:rPr>
          <w:rFonts w:ascii="Roboto" w:eastAsia="Times New Roman" w:hAnsi="Roboto" w:cs="Times New Roman"/>
          <w:color w:val="000000"/>
          <w:sz w:val="26"/>
          <w:szCs w:val="26"/>
          <w:lang w:eastAsia="ru-RU"/>
        </w:rPr>
        <w:t>. Это, так называемые, репелленты из группы акарицидов. Наносить их необходимо на одежду.</w:t>
      </w:r>
    </w:p>
    <w:p w14:paraId="59CC699D"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proofErr w:type="spellStart"/>
      <w:r w:rsidRPr="00BE2C3A">
        <w:rPr>
          <w:rFonts w:ascii="Roboto" w:eastAsia="Times New Roman" w:hAnsi="Roboto" w:cs="Times New Roman"/>
          <w:color w:val="000000"/>
          <w:sz w:val="26"/>
          <w:szCs w:val="26"/>
          <w:lang w:eastAsia="ru-RU"/>
        </w:rPr>
        <w:t>Акарицидные</w:t>
      </w:r>
      <w:proofErr w:type="spellEnd"/>
      <w:r w:rsidRPr="00BE2C3A">
        <w:rPr>
          <w:rFonts w:ascii="Roboto" w:eastAsia="Times New Roman" w:hAnsi="Roboto" w:cs="Times New Roman"/>
          <w:color w:val="000000"/>
          <w:sz w:val="26"/>
          <w:szCs w:val="26"/>
          <w:lang w:eastAsia="ru-RU"/>
        </w:rPr>
        <w:t xml:space="preserve"> и </w:t>
      </w:r>
      <w:proofErr w:type="spellStart"/>
      <w:r w:rsidRPr="00BE2C3A">
        <w:rPr>
          <w:rFonts w:ascii="Roboto" w:eastAsia="Times New Roman" w:hAnsi="Roboto" w:cs="Times New Roman"/>
          <w:color w:val="000000"/>
          <w:sz w:val="26"/>
          <w:szCs w:val="26"/>
          <w:lang w:eastAsia="ru-RU"/>
        </w:rPr>
        <w:t>акарицидно-репеллентные</w:t>
      </w:r>
      <w:proofErr w:type="spellEnd"/>
      <w:r w:rsidRPr="00BE2C3A">
        <w:rPr>
          <w:rFonts w:ascii="Roboto" w:eastAsia="Times New Roman" w:hAnsi="Roboto" w:cs="Times New Roman"/>
          <w:color w:val="000000"/>
          <w:sz w:val="26"/>
          <w:szCs w:val="26"/>
          <w:lang w:eastAsia="ru-RU"/>
        </w:rPr>
        <w:t xml:space="preserve"> средства обладают более высокими защитными свойствами по сравнению с </w:t>
      </w:r>
      <w:proofErr w:type="spellStart"/>
      <w:r w:rsidRPr="00BE2C3A">
        <w:rPr>
          <w:rFonts w:ascii="Roboto" w:eastAsia="Times New Roman" w:hAnsi="Roboto" w:cs="Times New Roman"/>
          <w:color w:val="000000"/>
          <w:sz w:val="26"/>
          <w:szCs w:val="26"/>
          <w:lang w:eastAsia="ru-RU"/>
        </w:rPr>
        <w:t>репеллентными</w:t>
      </w:r>
      <w:proofErr w:type="spellEnd"/>
      <w:r w:rsidRPr="00BE2C3A">
        <w:rPr>
          <w:rFonts w:ascii="Roboto" w:eastAsia="Times New Roman" w:hAnsi="Roboto" w:cs="Times New Roman"/>
          <w:color w:val="000000"/>
          <w:sz w:val="26"/>
          <w:szCs w:val="26"/>
          <w:lang w:eastAsia="ru-RU"/>
        </w:rPr>
        <w:t>.</w:t>
      </w:r>
    </w:p>
    <w:p w14:paraId="78622D24" w14:textId="77777777" w:rsid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proofErr w:type="spellStart"/>
      <w:r w:rsidRPr="00BE2C3A">
        <w:rPr>
          <w:rFonts w:ascii="Roboto" w:eastAsia="Times New Roman" w:hAnsi="Roboto" w:cs="Times New Roman"/>
          <w:color w:val="000000"/>
          <w:sz w:val="26"/>
          <w:szCs w:val="26"/>
          <w:lang w:eastAsia="ru-RU"/>
        </w:rPr>
        <w:t>Репеллентные</w:t>
      </w:r>
      <w:proofErr w:type="spellEnd"/>
      <w:r w:rsidRPr="00BE2C3A">
        <w:rPr>
          <w:rFonts w:ascii="Roboto" w:eastAsia="Times New Roman" w:hAnsi="Roboto" w:cs="Times New Roman"/>
          <w:color w:val="000000"/>
          <w:sz w:val="26"/>
          <w:szCs w:val="26"/>
          <w:lang w:eastAsia="ru-RU"/>
        </w:rPr>
        <w:t xml:space="preserve"> средства не обеспечивают защиту при их нанесении на кожу, а </w:t>
      </w:r>
      <w:proofErr w:type="spellStart"/>
      <w:r w:rsidRPr="00BE2C3A">
        <w:rPr>
          <w:rFonts w:ascii="Roboto" w:eastAsia="Times New Roman" w:hAnsi="Roboto" w:cs="Times New Roman"/>
          <w:color w:val="000000"/>
          <w:sz w:val="26"/>
          <w:szCs w:val="26"/>
          <w:lang w:eastAsia="ru-RU"/>
        </w:rPr>
        <w:t>акарицидные</w:t>
      </w:r>
      <w:proofErr w:type="spellEnd"/>
      <w:r w:rsidRPr="00BE2C3A">
        <w:rPr>
          <w:rFonts w:ascii="Roboto" w:eastAsia="Times New Roman" w:hAnsi="Roboto" w:cs="Times New Roman"/>
          <w:color w:val="000000"/>
          <w:sz w:val="26"/>
          <w:szCs w:val="26"/>
          <w:lang w:eastAsia="ru-RU"/>
        </w:rPr>
        <w:t xml:space="preserve"> средства нельзя наносить на кожу из-за их токсичности.</w:t>
      </w:r>
    </w:p>
    <w:p w14:paraId="1EAEAAC4" w14:textId="66B63D7F"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u w:val="single"/>
          <w:lang w:eastAsia="ru-RU"/>
        </w:rPr>
      </w:pPr>
      <w:r w:rsidRPr="00BE2C3A">
        <w:rPr>
          <w:rFonts w:ascii="Roboto" w:eastAsia="Times New Roman" w:hAnsi="Roboto" w:cs="Times New Roman"/>
          <w:color w:val="000000"/>
          <w:sz w:val="29"/>
          <w:szCs w:val="29"/>
          <w:u w:val="single"/>
          <w:lang w:eastAsia="ru-RU"/>
        </w:rPr>
        <w:t>Что делать, если обнаружил присосавшегося клеща?</w:t>
      </w:r>
    </w:p>
    <w:p w14:paraId="6CAD5EAF" w14:textId="77777777" w:rsid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ГЛАВНОЕ НЕ РАЗДАВИТЬ КЛЕЩА! Необходимо обратиться за медицинской помощью, врач назначит профилактическое лечение. Если возможности обратиться за медицинской помощью нет, то клеща нужно вытащить как можно скорее, но при этом необходимо соблюдать осторожность. Можно вытаскивать его пинцетом или ниткой, обвитой вокруг головы клеща, выкручивающими движениями. В течение 14 дней после присасывания клеща необходимо проводить термометрию два раза в день.</w:t>
      </w:r>
    </w:p>
    <w:p w14:paraId="1978E09C" w14:textId="52164ED8"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u w:val="single"/>
          <w:lang w:eastAsia="ru-RU"/>
        </w:rPr>
      </w:pPr>
      <w:r w:rsidRPr="00BE2C3A">
        <w:rPr>
          <w:rFonts w:ascii="Roboto" w:eastAsia="Times New Roman" w:hAnsi="Roboto" w:cs="Times New Roman"/>
          <w:color w:val="000000"/>
          <w:sz w:val="29"/>
          <w:szCs w:val="29"/>
          <w:u w:val="single"/>
          <w:lang w:eastAsia="ru-RU"/>
        </w:rPr>
        <w:t>Как защитить детей от клещей</w:t>
      </w:r>
      <w:r>
        <w:rPr>
          <w:rFonts w:ascii="Roboto" w:eastAsia="Times New Roman" w:hAnsi="Roboto" w:cs="Times New Roman"/>
          <w:color w:val="000000"/>
          <w:sz w:val="29"/>
          <w:szCs w:val="29"/>
          <w:u w:val="single"/>
          <w:lang w:eastAsia="ru-RU"/>
        </w:rPr>
        <w:t>?</w:t>
      </w:r>
    </w:p>
    <w:p w14:paraId="30145FFA"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Клещи обитают в траве, невысоких кустарниках и никогда – на деревьях. Клещ прикрепляется к одежде в тот момент, когда человек оказывается рядом, после чего начинает двигаться по одежде вверх в поисках «укромного местечка» на коже под одеждой, где и присасывается.</w:t>
      </w:r>
    </w:p>
    <w:p w14:paraId="18B2CA5F"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Если вы решили погулять в лесу или в парке с малышом, который еще не может уверенно самостоятельно ходить или стоять, необходимо переносить его на руках или перевозить в колясках. В этом случае мы можем быть уверены, что ребенок не упадет и не сядет на траву – место обитания клещей.</w:t>
      </w:r>
    </w:p>
    <w:p w14:paraId="1E0A5C1B"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lastRenderedPageBreak/>
        <w:t>При прогулке необходимо двигаться по центру дорожек, стараясь не задевать траву и кусты, растущие по краям.</w:t>
      </w:r>
    </w:p>
    <w:p w14:paraId="0E7C3720"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За безопасность детей младшего возраста, находящихся на опасной в отношении клещей территории, отвечают сопровождающие их взрослые.</w:t>
      </w:r>
    </w:p>
    <w:p w14:paraId="4E5B8CC2"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 xml:space="preserve">Если во время прогулки приходится передвигаться с коляской, задевая траву и кустарники, растущие по краям дорожки, нужно заранее обработать нижние детали коляски специальным </w:t>
      </w:r>
      <w:proofErr w:type="spellStart"/>
      <w:r w:rsidRPr="00BE2C3A">
        <w:rPr>
          <w:rFonts w:ascii="Roboto" w:eastAsia="Times New Roman" w:hAnsi="Roboto" w:cs="Times New Roman"/>
          <w:color w:val="000000"/>
          <w:sz w:val="26"/>
          <w:szCs w:val="26"/>
          <w:lang w:eastAsia="ru-RU"/>
        </w:rPr>
        <w:t>акарицидным</w:t>
      </w:r>
      <w:proofErr w:type="spellEnd"/>
      <w:r w:rsidRPr="00BE2C3A">
        <w:rPr>
          <w:rFonts w:ascii="Roboto" w:eastAsia="Times New Roman" w:hAnsi="Roboto" w:cs="Times New Roman"/>
          <w:color w:val="000000"/>
          <w:sz w:val="26"/>
          <w:szCs w:val="26"/>
          <w:lang w:eastAsia="ru-RU"/>
        </w:rPr>
        <w:t xml:space="preserve"> аэрозольным средством для защиты от клещей, чтобы клещи не смогли заползти по колесам и другим деталям коляски к ребенку.</w:t>
      </w:r>
    </w:p>
    <w:p w14:paraId="2933C8EB"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Детям старшего возраста необходимо объяснять принципы поведения на опасной в отношении клещей территории.</w:t>
      </w:r>
    </w:p>
    <w:p w14:paraId="42AF9C10" w14:textId="3CDB8445"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 xml:space="preserve">Одежду детей </w:t>
      </w:r>
      <w:proofErr w:type="spellStart"/>
      <w:r w:rsidRPr="00BE2C3A">
        <w:rPr>
          <w:rFonts w:ascii="Roboto" w:eastAsia="Times New Roman" w:hAnsi="Roboto" w:cs="Times New Roman"/>
          <w:color w:val="000000"/>
          <w:sz w:val="26"/>
          <w:szCs w:val="26"/>
          <w:lang w:eastAsia="ru-RU"/>
        </w:rPr>
        <w:t>акарицидными</w:t>
      </w:r>
      <w:proofErr w:type="spellEnd"/>
      <w:r w:rsidRPr="00BE2C3A">
        <w:rPr>
          <w:rFonts w:ascii="Roboto" w:eastAsia="Times New Roman" w:hAnsi="Roboto" w:cs="Times New Roman"/>
          <w:color w:val="000000"/>
          <w:sz w:val="26"/>
          <w:szCs w:val="26"/>
          <w:lang w:eastAsia="ru-RU"/>
        </w:rPr>
        <w:t xml:space="preserve"> аэрозольными средствами обрабатывают только взрослые в соответствии с правилами, изложенными на этикетке к средству. Избегайте крайностей: с одной стороны — не нужно обрабатывать одежду «символически», с другой – поливать ее средством «в четыре слоя» тоже не нужно. </w:t>
      </w:r>
    </w:p>
    <w:p w14:paraId="6602F098"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Общее время обработки брюк и рубашки детей из аэрозольной упаковки составляет от 30 секунд до 1 минуты, в зависимости от размера одежды.</w:t>
      </w:r>
    </w:p>
    <w:p w14:paraId="52CFBFF9" w14:textId="77777777" w:rsid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Соблюдение описанных правил очень важно, поскольку дети являются особенно уязвимыми для клещей не только в физиологическом смысле, вследствие своего маленького роста и того, что они не всегда могут рассказать нам о своем дискомфорте, но и потому, что дети крайне любознательны. Они всегда стремятся на встречу с новым и неизвестным – даже если это опасно.</w:t>
      </w:r>
    </w:p>
    <w:p w14:paraId="18DA2AC8" w14:textId="355D2E8E"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u w:val="single"/>
          <w:lang w:eastAsia="ru-RU"/>
        </w:rPr>
      </w:pPr>
      <w:r w:rsidRPr="00BE2C3A">
        <w:rPr>
          <w:rFonts w:ascii="Roboto" w:eastAsia="Times New Roman" w:hAnsi="Roboto" w:cs="Times New Roman"/>
          <w:color w:val="000000"/>
          <w:sz w:val="29"/>
          <w:szCs w:val="29"/>
          <w:u w:val="single"/>
          <w:lang w:eastAsia="ru-RU"/>
        </w:rPr>
        <w:t>Средства от клещей — какими они бывают?</w:t>
      </w:r>
    </w:p>
    <w:p w14:paraId="04A7FB40"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Репелленты? Акарициды? Что это за средства? Можно ли с их помощью надежно защититься от нападения клещей? Мы подготовили ответ.</w:t>
      </w:r>
    </w:p>
    <w:p w14:paraId="3B5E6964"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В России много территорий, эндемичных по клещевому энцефалиту и другим болезням, которые передаются клещами. И пока не нашлось разумного способа полностью освободить эти территории от клещей, обязательным и доступным способом защиты остается индивидуальная профилактика.</w:t>
      </w:r>
    </w:p>
    <w:p w14:paraId="2FFE0270"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 xml:space="preserve">Для защиты от нападения таежных и лесных клещей, помимо специальной одежды, используют особые химические средства. Они отличаются по способу действия. </w:t>
      </w:r>
      <w:proofErr w:type="spellStart"/>
      <w:r w:rsidRPr="00BE2C3A">
        <w:rPr>
          <w:rFonts w:ascii="Roboto" w:eastAsia="Times New Roman" w:hAnsi="Roboto" w:cs="Times New Roman"/>
          <w:color w:val="000000"/>
          <w:sz w:val="26"/>
          <w:szCs w:val="26"/>
          <w:lang w:eastAsia="ru-RU"/>
        </w:rPr>
        <w:t>Акарицидные</w:t>
      </w:r>
      <w:proofErr w:type="spellEnd"/>
      <w:r w:rsidRPr="00BE2C3A">
        <w:rPr>
          <w:rFonts w:ascii="Roboto" w:eastAsia="Times New Roman" w:hAnsi="Roboto" w:cs="Times New Roman"/>
          <w:color w:val="000000"/>
          <w:sz w:val="26"/>
          <w:szCs w:val="26"/>
          <w:lang w:eastAsia="ru-RU"/>
        </w:rPr>
        <w:t xml:space="preserve"> убивают клещей, </w:t>
      </w:r>
      <w:proofErr w:type="spellStart"/>
      <w:r w:rsidRPr="00BE2C3A">
        <w:rPr>
          <w:rFonts w:ascii="Roboto" w:eastAsia="Times New Roman" w:hAnsi="Roboto" w:cs="Times New Roman"/>
          <w:color w:val="000000"/>
          <w:sz w:val="26"/>
          <w:szCs w:val="26"/>
          <w:lang w:eastAsia="ru-RU"/>
        </w:rPr>
        <w:t>репеллентные</w:t>
      </w:r>
      <w:proofErr w:type="spellEnd"/>
      <w:r w:rsidRPr="00BE2C3A">
        <w:rPr>
          <w:rFonts w:ascii="Roboto" w:eastAsia="Times New Roman" w:hAnsi="Roboto" w:cs="Times New Roman"/>
          <w:color w:val="000000"/>
          <w:sz w:val="26"/>
          <w:szCs w:val="26"/>
          <w:lang w:eastAsia="ru-RU"/>
        </w:rPr>
        <w:t xml:space="preserve"> отпугивают клещей и насекомых, а </w:t>
      </w:r>
      <w:proofErr w:type="spellStart"/>
      <w:r w:rsidRPr="00BE2C3A">
        <w:rPr>
          <w:rFonts w:ascii="Roboto" w:eastAsia="Times New Roman" w:hAnsi="Roboto" w:cs="Times New Roman"/>
          <w:color w:val="000000"/>
          <w:sz w:val="26"/>
          <w:szCs w:val="26"/>
          <w:lang w:eastAsia="ru-RU"/>
        </w:rPr>
        <w:t>акарицидно-репеллентные</w:t>
      </w:r>
      <w:proofErr w:type="spellEnd"/>
      <w:r w:rsidRPr="00BE2C3A">
        <w:rPr>
          <w:rFonts w:ascii="Roboto" w:eastAsia="Times New Roman" w:hAnsi="Roboto" w:cs="Times New Roman"/>
          <w:color w:val="000000"/>
          <w:sz w:val="26"/>
          <w:szCs w:val="26"/>
          <w:lang w:eastAsia="ru-RU"/>
        </w:rPr>
        <w:t xml:space="preserve"> и отпугивают, и убивают одновременно. Эти средства производятся в аэрозольных баллончиках, либо в емкостях с распылителем.</w:t>
      </w:r>
    </w:p>
    <w:p w14:paraId="3EB045C0"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 xml:space="preserve">Химические соединения, входящие в состав </w:t>
      </w:r>
      <w:proofErr w:type="spellStart"/>
      <w:r w:rsidRPr="00BE2C3A">
        <w:rPr>
          <w:rFonts w:ascii="Roboto" w:eastAsia="Times New Roman" w:hAnsi="Roboto" w:cs="Times New Roman"/>
          <w:color w:val="000000"/>
          <w:sz w:val="26"/>
          <w:szCs w:val="26"/>
          <w:lang w:eastAsia="ru-RU"/>
        </w:rPr>
        <w:t>акарицидных</w:t>
      </w:r>
      <w:proofErr w:type="spellEnd"/>
      <w:r w:rsidRPr="00BE2C3A">
        <w:rPr>
          <w:rFonts w:ascii="Roboto" w:eastAsia="Times New Roman" w:hAnsi="Roboto" w:cs="Times New Roman"/>
          <w:color w:val="000000"/>
          <w:sz w:val="26"/>
          <w:szCs w:val="26"/>
          <w:lang w:eastAsia="ru-RU"/>
        </w:rPr>
        <w:t xml:space="preserve"> средств, способны вызывать у клещей паралич. Клещи, прицепившиеся к одежде, </w:t>
      </w:r>
      <w:r w:rsidRPr="00BE2C3A">
        <w:rPr>
          <w:rFonts w:ascii="Roboto" w:eastAsia="Times New Roman" w:hAnsi="Roboto" w:cs="Times New Roman"/>
          <w:color w:val="000000"/>
          <w:sz w:val="26"/>
          <w:szCs w:val="26"/>
          <w:lang w:eastAsia="ru-RU"/>
        </w:rPr>
        <w:lastRenderedPageBreak/>
        <w:t>обработанной этими средствами, уже через 3 минуты не способны присосаться к телу, а через 5 минут спадают с одежды.</w:t>
      </w:r>
    </w:p>
    <w:p w14:paraId="0B70A009" w14:textId="77777777" w:rsidR="00BE2C3A" w:rsidRPr="00BE2C3A" w:rsidRDefault="00BE2C3A" w:rsidP="00BE2C3A">
      <w:pPr>
        <w:shd w:val="clear" w:color="auto" w:fill="FFFFFF"/>
        <w:spacing w:before="105" w:after="105" w:line="240" w:lineRule="auto"/>
        <w:ind w:firstLine="300"/>
        <w:rPr>
          <w:rFonts w:ascii="Roboto" w:eastAsia="Times New Roman" w:hAnsi="Roboto" w:cs="Times New Roman"/>
          <w:color w:val="000000"/>
          <w:sz w:val="26"/>
          <w:szCs w:val="26"/>
          <w:lang w:eastAsia="ru-RU"/>
        </w:rPr>
      </w:pPr>
      <w:r w:rsidRPr="00BE2C3A">
        <w:rPr>
          <w:rFonts w:ascii="Roboto" w:eastAsia="Times New Roman" w:hAnsi="Roboto" w:cs="Times New Roman"/>
          <w:color w:val="000000"/>
          <w:sz w:val="26"/>
          <w:szCs w:val="26"/>
          <w:lang w:eastAsia="ru-RU"/>
        </w:rPr>
        <w:t xml:space="preserve">Правильное применение </w:t>
      </w:r>
      <w:proofErr w:type="spellStart"/>
      <w:r w:rsidRPr="00BE2C3A">
        <w:rPr>
          <w:rFonts w:ascii="Roboto" w:eastAsia="Times New Roman" w:hAnsi="Roboto" w:cs="Times New Roman"/>
          <w:color w:val="000000"/>
          <w:sz w:val="26"/>
          <w:szCs w:val="26"/>
          <w:lang w:eastAsia="ru-RU"/>
        </w:rPr>
        <w:t>акарицидных</w:t>
      </w:r>
      <w:proofErr w:type="spellEnd"/>
      <w:r w:rsidRPr="00BE2C3A">
        <w:rPr>
          <w:rFonts w:ascii="Roboto" w:eastAsia="Times New Roman" w:hAnsi="Roboto" w:cs="Times New Roman"/>
          <w:color w:val="000000"/>
          <w:sz w:val="26"/>
          <w:szCs w:val="26"/>
          <w:lang w:eastAsia="ru-RU"/>
        </w:rPr>
        <w:t xml:space="preserve"> или </w:t>
      </w:r>
      <w:proofErr w:type="spellStart"/>
      <w:r w:rsidRPr="00BE2C3A">
        <w:rPr>
          <w:rFonts w:ascii="Roboto" w:eastAsia="Times New Roman" w:hAnsi="Roboto" w:cs="Times New Roman"/>
          <w:color w:val="000000"/>
          <w:sz w:val="26"/>
          <w:szCs w:val="26"/>
          <w:lang w:eastAsia="ru-RU"/>
        </w:rPr>
        <w:t>акарицидно-репеллентных</w:t>
      </w:r>
      <w:proofErr w:type="spellEnd"/>
      <w:r w:rsidRPr="00BE2C3A">
        <w:rPr>
          <w:rFonts w:ascii="Roboto" w:eastAsia="Times New Roman" w:hAnsi="Roboto" w:cs="Times New Roman"/>
          <w:color w:val="000000"/>
          <w:sz w:val="26"/>
          <w:szCs w:val="26"/>
          <w:lang w:eastAsia="ru-RU"/>
        </w:rPr>
        <w:t xml:space="preserve"> средств в сочетании с использованием защитной одежды обеспечивает наиболее высокий уровень защиты — практически стопроцентный.</w:t>
      </w:r>
    </w:p>
    <w:p w14:paraId="5D9ACEB2" w14:textId="77777777" w:rsidR="00BE2C3A" w:rsidRDefault="00BE2C3A"/>
    <w:sectPr w:rsidR="00BE2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60813"/>
    <w:multiLevelType w:val="multilevel"/>
    <w:tmpl w:val="0834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3A"/>
    <w:rsid w:val="00BE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F2FB"/>
  <w15:chartTrackingRefBased/>
  <w15:docId w15:val="{30FAE8DC-A321-4F1E-B72F-DB1FEFA3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2026-04-30T12:22:00Z</dcterms:created>
  <dcterms:modified xsi:type="dcterms:W3CDTF">2026-04-30T12:26:00Z</dcterms:modified>
</cp:coreProperties>
</file>